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B" w:rsidRPr="00DF4CAA" w:rsidRDefault="00607B09" w:rsidP="00EA6A4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F4CAA">
        <w:rPr>
          <w:rFonts w:ascii="Arial" w:hAnsi="Arial" w:cs="Arial"/>
          <w:sz w:val="28"/>
          <w:szCs w:val="28"/>
        </w:rPr>
        <w:br/>
      </w:r>
    </w:p>
    <w:p w:rsidR="00745C8B" w:rsidRPr="00937C19" w:rsidRDefault="00387672" w:rsidP="00937C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</w:t>
      </w:r>
      <w:r w:rsidR="007B5991">
        <w:rPr>
          <w:rFonts w:ascii="Arial" w:hAnsi="Arial" w:cs="Arial"/>
          <w:b/>
          <w:sz w:val="32"/>
          <w:szCs w:val="32"/>
        </w:rPr>
        <w:t xml:space="preserve"> Form</w:t>
      </w:r>
    </w:p>
    <w:p w:rsidR="00D9328A" w:rsidRPr="00F005F2" w:rsidRDefault="00D9328A" w:rsidP="00015AAD">
      <w:pPr>
        <w:rPr>
          <w:rFonts w:ascii="Arial" w:hAnsi="Arial" w:cs="Arial"/>
          <w:sz w:val="24"/>
        </w:rPr>
      </w:pPr>
    </w:p>
    <w:p w:rsidR="00D9328A" w:rsidRPr="00F005F2" w:rsidRDefault="00D9328A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sz w:val="22"/>
          <w:szCs w:val="22"/>
        </w:rPr>
      </w:pPr>
    </w:p>
    <w:p w:rsidR="00D9328A" w:rsidRDefault="002818D4" w:rsidP="00525B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Workshop Bayesian Clinical Trials</w:t>
      </w:r>
    </w:p>
    <w:p w:rsidR="00387672" w:rsidRDefault="00387672" w:rsidP="00525B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EA30BE" w:rsidRDefault="00387672" w:rsidP="00EA30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Ulm University, Institute of Statistics and the IBS DR working groups „ Bayes Methodik“ and </w:t>
      </w:r>
    </w:p>
    <w:p w:rsidR="00387672" w:rsidRDefault="00387672" w:rsidP="00EA30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„Pharmazeutische Forschung“</w:t>
      </w:r>
    </w:p>
    <w:p w:rsidR="00387672" w:rsidRDefault="00387672" w:rsidP="00525B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937C19" w:rsidRDefault="00387672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</w:t>
      </w:r>
      <w:r w:rsidR="00525B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4 Oc</w:t>
      </w:r>
      <w:r w:rsidR="002818D4">
        <w:rPr>
          <w:rFonts w:ascii="Arial" w:hAnsi="Arial" w:cs="Arial"/>
          <w:b/>
          <w:sz w:val="32"/>
          <w:szCs w:val="32"/>
        </w:rPr>
        <w:t xml:space="preserve">tober </w:t>
      </w:r>
      <w:r w:rsidR="00937C19">
        <w:rPr>
          <w:rFonts w:ascii="Arial" w:hAnsi="Arial" w:cs="Arial"/>
          <w:b/>
          <w:sz w:val="32"/>
          <w:szCs w:val="32"/>
        </w:rPr>
        <w:t>10:30 – 17:30</w:t>
      </w:r>
    </w:p>
    <w:p w:rsidR="002818D4" w:rsidRDefault="00387672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Thursday, 5 Oc</w:t>
      </w:r>
      <w:r w:rsidR="002818D4">
        <w:rPr>
          <w:rFonts w:ascii="Arial" w:hAnsi="Arial" w:cs="Arial"/>
          <w:b/>
          <w:sz w:val="32"/>
          <w:szCs w:val="32"/>
        </w:rPr>
        <w:t>tober</w:t>
      </w:r>
      <w:r w:rsidR="007815E9">
        <w:rPr>
          <w:rFonts w:ascii="Arial" w:hAnsi="Arial" w:cs="Arial"/>
          <w:b/>
          <w:sz w:val="32"/>
          <w:szCs w:val="32"/>
        </w:rPr>
        <w:t xml:space="preserve"> 201</w:t>
      </w:r>
      <w:r w:rsidR="002818D4">
        <w:rPr>
          <w:rFonts w:ascii="Arial" w:hAnsi="Arial" w:cs="Arial"/>
          <w:b/>
          <w:sz w:val="32"/>
          <w:szCs w:val="32"/>
        </w:rPr>
        <w:t>7</w:t>
      </w:r>
      <w:r w:rsidR="00937C19">
        <w:rPr>
          <w:rFonts w:ascii="Arial" w:hAnsi="Arial" w:cs="Arial"/>
          <w:b/>
          <w:sz w:val="32"/>
          <w:szCs w:val="32"/>
        </w:rPr>
        <w:t xml:space="preserve"> 09:00 – 17:00</w:t>
      </w:r>
    </w:p>
    <w:p w:rsidR="00937C19" w:rsidRDefault="00937C19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937C19" w:rsidRDefault="00387672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</w:t>
      </w:r>
      <w:r w:rsidR="009501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Ulm University</w:t>
      </w:r>
    </w:p>
    <w:p w:rsidR="009C0676" w:rsidRDefault="009C0676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Room Senatssaal</w:t>
      </w:r>
    </w:p>
    <w:p w:rsidR="009C0676" w:rsidRDefault="009C0676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Verwaltungsgebäude, Helmholtzstraße 16</w:t>
      </w:r>
    </w:p>
    <w:p w:rsidR="00525B1B" w:rsidRDefault="00525B1B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D9328A" w:rsidRPr="00F005F2" w:rsidRDefault="00D9328A" w:rsidP="002818D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rFonts w:ascii="Arial" w:hAnsi="Arial" w:cs="Arial"/>
          <w:sz w:val="22"/>
          <w:szCs w:val="22"/>
        </w:rPr>
      </w:pPr>
    </w:p>
    <w:p w:rsidR="00D9328A" w:rsidRPr="00F005F2" w:rsidRDefault="00D9328A" w:rsidP="00015AAD">
      <w:pPr>
        <w:rPr>
          <w:rFonts w:ascii="Arial" w:hAnsi="Arial" w:cs="Arial"/>
          <w:sz w:val="24"/>
        </w:rPr>
      </w:pPr>
    </w:p>
    <w:p w:rsidR="00D9328A" w:rsidRPr="003978B2" w:rsidRDefault="00A35AA5" w:rsidP="007815E9">
      <w:pPr>
        <w:pStyle w:val="berschrift1"/>
        <w:keepNext w:val="0"/>
        <w:tabs>
          <w:tab w:val="left" w:pos="709"/>
        </w:tabs>
        <w:rPr>
          <w:rFonts w:ascii="Arial" w:hAnsi="Arial" w:cs="Arial"/>
          <w:b w:val="0"/>
          <w:bCs/>
        </w:rPr>
      </w:pPr>
      <w:r>
        <w:rPr>
          <w:rFonts w:ascii="Helv" w:hAnsi="Helv"/>
          <w:b w:val="0"/>
          <w:bCs/>
          <w:noProof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>
        <w:rPr>
          <w:rFonts w:ascii="Helv" w:hAnsi="Helv"/>
          <w:b w:val="0"/>
          <w:bCs/>
          <w:noProof/>
          <w:sz w:val="22"/>
          <w:szCs w:val="22"/>
        </w:rPr>
        <w:instrText xml:space="preserve"> FORMCHECKBOX </w:instrText>
      </w:r>
      <w:r w:rsidR="009F6F03">
        <w:rPr>
          <w:rFonts w:ascii="Helv" w:hAnsi="Helv"/>
          <w:b w:val="0"/>
          <w:bCs/>
          <w:noProof/>
          <w:sz w:val="22"/>
          <w:szCs w:val="22"/>
        </w:rPr>
      </w:r>
      <w:r w:rsidR="009F6F03">
        <w:rPr>
          <w:rFonts w:ascii="Helv" w:hAnsi="Helv"/>
          <w:b w:val="0"/>
          <w:bCs/>
          <w:noProof/>
          <w:sz w:val="22"/>
          <w:szCs w:val="22"/>
        </w:rPr>
        <w:fldChar w:fldCharType="separate"/>
      </w:r>
      <w:r>
        <w:rPr>
          <w:rFonts w:ascii="Helv" w:hAnsi="Helv"/>
          <w:b w:val="0"/>
          <w:bCs/>
          <w:noProof/>
          <w:sz w:val="22"/>
          <w:szCs w:val="22"/>
        </w:rPr>
        <w:fldChar w:fldCharType="end"/>
      </w:r>
      <w:bookmarkEnd w:id="1"/>
      <w:r w:rsidR="00525B1B" w:rsidRPr="003978B2">
        <w:rPr>
          <w:rFonts w:ascii="Helv" w:hAnsi="Helv"/>
          <w:b w:val="0"/>
          <w:bCs/>
          <w:noProof/>
          <w:sz w:val="22"/>
          <w:szCs w:val="22"/>
        </w:rPr>
        <w:t xml:space="preserve"> </w:t>
      </w:r>
      <w:r w:rsidR="00387672">
        <w:rPr>
          <w:rFonts w:ascii="Arial" w:hAnsi="Arial" w:cs="Arial"/>
          <w:b w:val="0"/>
          <w:bCs/>
        </w:rPr>
        <w:t xml:space="preserve">I </w:t>
      </w:r>
      <w:r w:rsidR="007B5991">
        <w:rPr>
          <w:rFonts w:ascii="Arial" w:hAnsi="Arial" w:cs="Arial"/>
          <w:b w:val="0"/>
          <w:bCs/>
        </w:rPr>
        <w:t>would like to</w:t>
      </w:r>
      <w:r w:rsidR="00387672">
        <w:rPr>
          <w:rFonts w:ascii="Arial" w:hAnsi="Arial" w:cs="Arial"/>
          <w:b w:val="0"/>
          <w:bCs/>
        </w:rPr>
        <w:t xml:space="preserve"> attend the Workshop</w:t>
      </w:r>
    </w:p>
    <w:p w:rsidR="00525B1B" w:rsidRPr="00525B1B" w:rsidRDefault="00525B1B" w:rsidP="00525B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9"/>
        <w:gridCol w:w="5677"/>
      </w:tblGrid>
      <w:tr w:rsidR="00EA30BE" w:rsidTr="007B5991">
        <w:tc>
          <w:tcPr>
            <w:tcW w:w="3016" w:type="dxa"/>
          </w:tcPr>
          <w:p w:rsidR="00EA30BE" w:rsidRDefault="007B5991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 name:</w:t>
            </w:r>
          </w:p>
        </w:tc>
        <w:tc>
          <w:tcPr>
            <w:tcW w:w="6267" w:type="dxa"/>
          </w:tcPr>
          <w:p w:rsidR="00EA30BE" w:rsidRDefault="00EA30BE" w:rsidP="007815E9"/>
        </w:tc>
      </w:tr>
      <w:tr w:rsidR="00EA30BE" w:rsidTr="007B5991">
        <w:tc>
          <w:tcPr>
            <w:tcW w:w="3016" w:type="dxa"/>
          </w:tcPr>
          <w:p w:rsidR="00EA30BE" w:rsidRDefault="007B5991" w:rsidP="007B59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Last name</w:t>
            </w:r>
            <w:r w:rsidRPr="00E737F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67" w:type="dxa"/>
          </w:tcPr>
          <w:p w:rsidR="00EA30BE" w:rsidRDefault="00EA30BE" w:rsidP="007815E9"/>
        </w:tc>
      </w:tr>
      <w:tr w:rsidR="00E737FE" w:rsidTr="007B5991">
        <w:tc>
          <w:tcPr>
            <w:tcW w:w="3016" w:type="dxa"/>
          </w:tcPr>
          <w:p w:rsidR="002A44C3" w:rsidRDefault="00387672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Institution/Company</w:t>
            </w:r>
            <w:r w:rsidR="00EB67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737FE" w:rsidRPr="00E737FE" w:rsidRDefault="00EB6737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(full address)</w:t>
            </w:r>
            <w:r w:rsidR="00E737FE" w:rsidRPr="00E7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:rsidR="00E737FE" w:rsidRPr="00E737FE" w:rsidRDefault="00E737FE" w:rsidP="007815E9">
            <w:pPr>
              <w:rPr>
                <w:b/>
                <w:bCs/>
              </w:rPr>
            </w:pPr>
          </w:p>
        </w:tc>
        <w:tc>
          <w:tcPr>
            <w:tcW w:w="6267" w:type="dxa"/>
          </w:tcPr>
          <w:p w:rsidR="00E737FE" w:rsidRDefault="00E737FE" w:rsidP="007815E9"/>
        </w:tc>
      </w:tr>
      <w:tr w:rsidR="00E737FE" w:rsidTr="007B5991">
        <w:tc>
          <w:tcPr>
            <w:tcW w:w="3016" w:type="dxa"/>
          </w:tcPr>
          <w:p w:rsidR="00E737FE" w:rsidRPr="00E737FE" w:rsidRDefault="002A44C3" w:rsidP="00E737FE">
            <w:pPr>
              <w:rPr>
                <w:rFonts w:ascii="Helv" w:hAnsi="Helv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Phone-N</w:t>
            </w:r>
            <w:r w:rsidR="00387672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="00E737FE" w:rsidRPr="00E7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.: </w:t>
            </w:r>
          </w:p>
          <w:p w:rsidR="00E737FE" w:rsidRPr="00E737FE" w:rsidRDefault="00E737FE" w:rsidP="007815E9">
            <w:pPr>
              <w:rPr>
                <w:b/>
                <w:bCs/>
              </w:rPr>
            </w:pPr>
          </w:p>
        </w:tc>
        <w:tc>
          <w:tcPr>
            <w:tcW w:w="6267" w:type="dxa"/>
          </w:tcPr>
          <w:p w:rsidR="00E737FE" w:rsidRDefault="00E737FE" w:rsidP="007815E9"/>
        </w:tc>
      </w:tr>
      <w:tr w:rsidR="00E737FE" w:rsidTr="007B5991">
        <w:tc>
          <w:tcPr>
            <w:tcW w:w="3016" w:type="dxa"/>
          </w:tcPr>
          <w:p w:rsidR="00E737FE" w:rsidRPr="00E737FE" w:rsidRDefault="00E737FE" w:rsidP="00E737FE">
            <w:pPr>
              <w:rPr>
                <w:rFonts w:ascii="Helv" w:hAnsi="Helv"/>
                <w:b/>
                <w:bCs/>
                <w:noProof/>
                <w:sz w:val="28"/>
                <w:szCs w:val="28"/>
              </w:rPr>
            </w:pPr>
            <w:r w:rsidRPr="00E7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E-Mail: </w:t>
            </w:r>
          </w:p>
          <w:p w:rsidR="00E737FE" w:rsidRPr="00E737FE" w:rsidRDefault="00E737FE" w:rsidP="007815E9">
            <w:pPr>
              <w:rPr>
                <w:b/>
                <w:bCs/>
              </w:rPr>
            </w:pPr>
          </w:p>
        </w:tc>
        <w:tc>
          <w:tcPr>
            <w:tcW w:w="6267" w:type="dxa"/>
          </w:tcPr>
          <w:p w:rsidR="00E737FE" w:rsidRDefault="00E737FE" w:rsidP="007815E9"/>
        </w:tc>
      </w:tr>
      <w:tr w:rsidR="00EB6737" w:rsidTr="007B5991">
        <w:tc>
          <w:tcPr>
            <w:tcW w:w="3016" w:type="dxa"/>
          </w:tcPr>
          <w:p w:rsidR="00EB6737" w:rsidRPr="00E737FE" w:rsidRDefault="00EB6737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Vegetarian:</w:t>
            </w:r>
          </w:p>
        </w:tc>
        <w:tc>
          <w:tcPr>
            <w:tcW w:w="6267" w:type="dxa"/>
          </w:tcPr>
          <w:p w:rsidR="00542BD1" w:rsidRDefault="00542BD1" w:rsidP="007815E9">
            <w:r>
              <w:t xml:space="preserve">Yes </w:t>
            </w:r>
            <w:sdt>
              <w:sdtPr>
                <w:id w:val="-10270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737" w:rsidRDefault="00542BD1" w:rsidP="007815E9">
            <w:r>
              <w:t xml:space="preserve">No  </w:t>
            </w:r>
            <w:sdt>
              <w:sdtPr>
                <w:id w:val="20356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2BD1" w:rsidTr="007B5991">
        <w:tc>
          <w:tcPr>
            <w:tcW w:w="3016" w:type="dxa"/>
          </w:tcPr>
          <w:p w:rsidR="00542BD1" w:rsidRDefault="00542BD1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„Einverständiserklärung“</w:t>
            </w:r>
          </w:p>
          <w:p w:rsidR="00542BD1" w:rsidRDefault="00542BD1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Consent </w:t>
            </w:r>
            <w:r w:rsidR="002A44C3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orm</w:t>
            </w:r>
          </w:p>
        </w:tc>
        <w:tc>
          <w:tcPr>
            <w:tcW w:w="6267" w:type="dxa"/>
          </w:tcPr>
          <w:p w:rsidR="00542BD1" w:rsidRDefault="00542BD1" w:rsidP="007815E9">
            <w:r>
              <w:t>Please sign the attached document and send it back via email to Melanie Grimm.</w:t>
            </w:r>
          </w:p>
          <w:bookmarkStart w:id="2" w:name="_MON_1556343771"/>
          <w:bookmarkEnd w:id="2"/>
          <w:p w:rsidR="00542BD1" w:rsidRDefault="00542BD1" w:rsidP="007815E9"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556694487" r:id="rId9">
                  <o:FieldCodes>\s</o:FieldCodes>
                </o:OLEObject>
              </w:object>
            </w:r>
          </w:p>
        </w:tc>
      </w:tr>
    </w:tbl>
    <w:p w:rsidR="00D9328A" w:rsidRPr="00DF4CAA" w:rsidRDefault="00D9328A" w:rsidP="00015AAD">
      <w:pPr>
        <w:rPr>
          <w:rFonts w:ascii="Arial" w:hAnsi="Arial" w:cs="Arial"/>
        </w:rPr>
      </w:pPr>
    </w:p>
    <w:p w:rsidR="003E62F9" w:rsidRPr="0084743A" w:rsidRDefault="00387672" w:rsidP="00525B1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register by Friday 18 August 2017 </w:t>
      </w:r>
    </w:p>
    <w:p w:rsidR="00EA30BE" w:rsidRDefault="00387672" w:rsidP="00525B1B">
      <w:pPr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>via</w:t>
      </w:r>
      <w:r w:rsidR="00525B1B" w:rsidRPr="00F005F2">
        <w:rPr>
          <w:rFonts w:ascii="Arial" w:hAnsi="Arial" w:cs="Arial"/>
          <w:bCs/>
          <w:sz w:val="28"/>
          <w:szCs w:val="28"/>
          <w:lang w:val="en-US"/>
        </w:rPr>
        <w:t xml:space="preserve"> Email </w:t>
      </w:r>
      <w:r>
        <w:rPr>
          <w:rFonts w:ascii="Arial" w:hAnsi="Arial" w:cs="Arial"/>
          <w:bCs/>
          <w:sz w:val="28"/>
          <w:szCs w:val="28"/>
          <w:lang w:val="en-US"/>
        </w:rPr>
        <w:t>to</w:t>
      </w:r>
      <w:r w:rsidR="00527EB9" w:rsidRPr="00F005F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A35AA5">
        <w:rPr>
          <w:rFonts w:ascii="Arial" w:hAnsi="Arial" w:cs="Arial"/>
          <w:bCs/>
          <w:sz w:val="28"/>
          <w:szCs w:val="28"/>
          <w:lang w:val="en-US"/>
        </w:rPr>
        <w:t>Melanie Grimm</w:t>
      </w:r>
      <w:r w:rsidR="00525B1B" w:rsidRPr="00F005F2">
        <w:rPr>
          <w:rFonts w:ascii="Arial" w:hAnsi="Arial" w:cs="Arial"/>
          <w:bCs/>
          <w:sz w:val="28"/>
          <w:szCs w:val="28"/>
          <w:lang w:val="en-US"/>
        </w:rPr>
        <w:t>:</w:t>
      </w:r>
    </w:p>
    <w:p w:rsidR="00A35AA5" w:rsidRPr="00EA30BE" w:rsidRDefault="009F6F03" w:rsidP="00525B1B">
      <w:pPr>
        <w:rPr>
          <w:rFonts w:ascii="Arial" w:hAnsi="Arial" w:cs="Arial"/>
          <w:sz w:val="28"/>
          <w:szCs w:val="28"/>
          <w:lang w:val="en-US"/>
        </w:rPr>
      </w:pPr>
      <w:hyperlink r:id="rId10" w:history="1">
        <w:r w:rsidR="00A35AA5" w:rsidRPr="00EA30BE">
          <w:rPr>
            <w:rStyle w:val="Hyperlink"/>
            <w:rFonts w:ascii="Arial" w:hAnsi="Arial" w:cs="Arial"/>
            <w:sz w:val="28"/>
            <w:szCs w:val="28"/>
            <w:lang w:val="en-US"/>
          </w:rPr>
          <w:t>melanie.grimm@boehringer-ingelheim.com</w:t>
        </w:r>
      </w:hyperlink>
    </w:p>
    <w:p w:rsidR="00A35AA5" w:rsidRDefault="00A35AA5" w:rsidP="00525B1B">
      <w:pPr>
        <w:rPr>
          <w:rFonts w:ascii="Arial" w:hAnsi="Arial" w:cs="Arial"/>
          <w:b/>
          <w:sz w:val="28"/>
          <w:szCs w:val="28"/>
          <w:lang w:val="en-US"/>
        </w:rPr>
      </w:pPr>
    </w:p>
    <w:p w:rsidR="00EA30BE" w:rsidRDefault="00387672" w:rsidP="00015AAD">
      <w:pPr>
        <w:rPr>
          <w:rFonts w:ascii="Arial" w:hAnsi="Arial" w:cs="Arial"/>
          <w:bCs/>
          <w:sz w:val="28"/>
          <w:szCs w:val="28"/>
          <w:lang w:val="en-US"/>
        </w:rPr>
      </w:pPr>
      <w:r w:rsidRPr="00387672">
        <w:rPr>
          <w:rFonts w:ascii="Arial" w:hAnsi="Arial" w:cs="Arial"/>
          <w:bCs/>
          <w:sz w:val="28"/>
          <w:szCs w:val="28"/>
          <w:lang w:val="en-US"/>
        </w:rPr>
        <w:t>If you have administrative questions please contact Melanie</w:t>
      </w:r>
      <w:r w:rsidR="00EA30BE">
        <w:rPr>
          <w:rFonts w:ascii="Arial" w:hAnsi="Arial" w:cs="Arial"/>
          <w:bCs/>
          <w:sz w:val="28"/>
          <w:szCs w:val="28"/>
          <w:lang w:val="en-US"/>
        </w:rPr>
        <w:t xml:space="preserve"> Grimm (Boehringer Ingelheim)</w:t>
      </w:r>
      <w:r w:rsidRPr="00387672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A35AA5" w:rsidRDefault="00387672" w:rsidP="00015AAD">
      <w:pPr>
        <w:rPr>
          <w:rFonts w:ascii="Arial" w:hAnsi="Arial" w:cs="Arial"/>
          <w:bCs/>
          <w:sz w:val="28"/>
          <w:szCs w:val="28"/>
        </w:rPr>
      </w:pPr>
      <w:r w:rsidRPr="00387672">
        <w:rPr>
          <w:rFonts w:ascii="Arial" w:hAnsi="Arial" w:cs="Arial"/>
          <w:bCs/>
          <w:sz w:val="28"/>
          <w:szCs w:val="28"/>
          <w:lang w:val="en-US"/>
        </w:rPr>
        <w:t>phone no.</w:t>
      </w:r>
      <w:r w:rsidR="00525B1B" w:rsidRPr="00387672">
        <w:rPr>
          <w:rFonts w:ascii="Arial" w:hAnsi="Arial" w:cs="Arial"/>
          <w:bCs/>
          <w:sz w:val="28"/>
          <w:szCs w:val="28"/>
        </w:rPr>
        <w:t xml:space="preserve">: </w:t>
      </w:r>
      <w:r w:rsidR="00F005F2" w:rsidRPr="00387672">
        <w:rPr>
          <w:rFonts w:ascii="Arial" w:hAnsi="Arial" w:cs="Arial"/>
          <w:bCs/>
          <w:sz w:val="28"/>
          <w:szCs w:val="28"/>
        </w:rPr>
        <w:t>+49</w:t>
      </w:r>
      <w:r w:rsidR="00F005F2" w:rsidRPr="00F005F2">
        <w:rPr>
          <w:rFonts w:ascii="Arial" w:hAnsi="Arial" w:cs="Arial"/>
          <w:bCs/>
          <w:sz w:val="28"/>
          <w:szCs w:val="28"/>
        </w:rPr>
        <w:t xml:space="preserve"> </w:t>
      </w:r>
      <w:r w:rsidR="00A35AA5">
        <w:rPr>
          <w:rFonts w:ascii="Arial" w:hAnsi="Arial" w:cs="Arial"/>
          <w:bCs/>
          <w:sz w:val="28"/>
          <w:szCs w:val="28"/>
        </w:rPr>
        <w:t>7351 54-4532</w:t>
      </w:r>
      <w:r w:rsidR="00C600F3">
        <w:rPr>
          <w:rFonts w:ascii="Arial" w:hAnsi="Arial" w:cs="Arial"/>
          <w:bCs/>
          <w:sz w:val="28"/>
          <w:szCs w:val="28"/>
        </w:rPr>
        <w:t>.</w:t>
      </w:r>
    </w:p>
    <w:p w:rsidR="0084743A" w:rsidRDefault="0084743A" w:rsidP="00015AAD">
      <w:pPr>
        <w:rPr>
          <w:rFonts w:ascii="Arial" w:hAnsi="Arial" w:cs="Arial"/>
          <w:bCs/>
          <w:sz w:val="28"/>
          <w:szCs w:val="28"/>
        </w:rPr>
      </w:pPr>
    </w:p>
    <w:p w:rsidR="00C600F3" w:rsidRDefault="00387672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If you have functional questions please contact </w:t>
      </w:r>
    </w:p>
    <w:p w:rsidR="009501FB" w:rsidRDefault="009501FB" w:rsidP="00015AAD">
      <w:pPr>
        <w:rPr>
          <w:rFonts w:ascii="Arial" w:hAnsi="Arial" w:cs="Arial"/>
          <w:bCs/>
          <w:sz w:val="28"/>
          <w:szCs w:val="28"/>
        </w:rPr>
      </w:pPr>
      <w:r w:rsidRPr="00937C19">
        <w:rPr>
          <w:rFonts w:ascii="Arial" w:hAnsi="Arial" w:cs="Arial"/>
          <w:bCs/>
          <w:sz w:val="28"/>
          <w:szCs w:val="28"/>
        </w:rPr>
        <w:t>Dr. Frank Fleischer</w:t>
      </w:r>
      <w:r w:rsidR="00387672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Boehringer Ingelheim</w:t>
      </w:r>
      <w:r w:rsidR="00EA30BE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501FB" w:rsidRDefault="009F6F03" w:rsidP="00015AAD">
      <w:pPr>
        <w:rPr>
          <w:rFonts w:ascii="Arial" w:hAnsi="Arial" w:cs="Arial"/>
          <w:bCs/>
          <w:sz w:val="28"/>
          <w:szCs w:val="28"/>
        </w:rPr>
      </w:pPr>
      <w:hyperlink r:id="rId11" w:history="1">
        <w:r w:rsidR="009501FB" w:rsidRPr="00C92D25">
          <w:rPr>
            <w:rStyle w:val="Hyperlink"/>
            <w:rFonts w:ascii="Arial" w:hAnsi="Arial" w:cs="Arial"/>
            <w:bCs/>
            <w:sz w:val="28"/>
            <w:szCs w:val="28"/>
          </w:rPr>
          <w:t>frank.fleischer@boehringer-ingelheim.com</w:t>
        </w:r>
      </w:hyperlink>
      <w:r w:rsidR="009501FB">
        <w:rPr>
          <w:rFonts w:ascii="Arial" w:hAnsi="Arial" w:cs="Arial"/>
          <w:bCs/>
          <w:sz w:val="28"/>
          <w:szCs w:val="28"/>
        </w:rPr>
        <w:t xml:space="preserve">, Tel. </w:t>
      </w:r>
      <w:r w:rsidR="009501FB" w:rsidRPr="00937C19">
        <w:rPr>
          <w:rFonts w:ascii="Arial" w:hAnsi="Arial" w:cs="Arial"/>
          <w:bCs/>
          <w:sz w:val="28"/>
          <w:szCs w:val="28"/>
        </w:rPr>
        <w:t>+49 73</w:t>
      </w:r>
      <w:r w:rsidR="009501FB">
        <w:rPr>
          <w:rFonts w:ascii="Arial" w:hAnsi="Arial" w:cs="Arial"/>
          <w:bCs/>
          <w:sz w:val="28"/>
          <w:szCs w:val="28"/>
        </w:rPr>
        <w:t>51 54</w:t>
      </w:r>
      <w:r w:rsidR="009501FB" w:rsidRPr="00937C19">
        <w:rPr>
          <w:rFonts w:ascii="Arial" w:hAnsi="Arial" w:cs="Arial"/>
          <w:bCs/>
          <w:sz w:val="28"/>
          <w:szCs w:val="28"/>
        </w:rPr>
        <w:t xml:space="preserve"> </w:t>
      </w:r>
      <w:r w:rsidR="009501FB">
        <w:rPr>
          <w:rFonts w:ascii="Arial" w:hAnsi="Arial" w:cs="Arial"/>
          <w:bCs/>
          <w:sz w:val="28"/>
          <w:szCs w:val="28"/>
        </w:rPr>
        <w:t>2372</w:t>
      </w:r>
    </w:p>
    <w:p w:rsidR="009501FB" w:rsidRDefault="00387672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or</w:t>
      </w:r>
      <w:r w:rsidR="009501FB">
        <w:rPr>
          <w:rFonts w:ascii="Arial" w:hAnsi="Arial" w:cs="Arial"/>
          <w:bCs/>
          <w:sz w:val="28"/>
          <w:szCs w:val="28"/>
        </w:rPr>
        <w:t xml:space="preserve"> </w:t>
      </w:r>
      <w:r w:rsidR="00937C19" w:rsidRPr="00937C19">
        <w:rPr>
          <w:rFonts w:ascii="Arial" w:hAnsi="Arial" w:cs="Arial"/>
          <w:bCs/>
          <w:sz w:val="28"/>
          <w:szCs w:val="28"/>
        </w:rPr>
        <w:t>Prof. Dr. Jan Beyersmann</w:t>
      </w:r>
      <w:r w:rsidR="00937C19">
        <w:rPr>
          <w:rFonts w:ascii="Arial" w:hAnsi="Arial" w:cs="Arial"/>
          <w:bCs/>
          <w:sz w:val="28"/>
          <w:szCs w:val="28"/>
        </w:rPr>
        <w:t xml:space="preserve"> (Uni Ulm) </w:t>
      </w:r>
    </w:p>
    <w:p w:rsidR="00C600F3" w:rsidRDefault="009F6F03" w:rsidP="00015AAD">
      <w:pPr>
        <w:rPr>
          <w:rFonts w:ascii="Arial" w:hAnsi="Arial" w:cs="Arial"/>
          <w:bCs/>
          <w:sz w:val="28"/>
          <w:szCs w:val="28"/>
        </w:rPr>
      </w:pPr>
      <w:hyperlink r:id="rId12" w:history="1">
        <w:r w:rsidR="009501FB" w:rsidRPr="009501FB">
          <w:rPr>
            <w:rStyle w:val="Hyperlink"/>
            <w:rFonts w:ascii="Arial" w:hAnsi="Arial" w:cs="Arial"/>
            <w:bCs/>
            <w:sz w:val="28"/>
            <w:szCs w:val="28"/>
          </w:rPr>
          <w:t>jan.beyersmann@uni-ulm.de</w:t>
        </w:r>
      </w:hyperlink>
      <w:r w:rsidR="009501FB" w:rsidRPr="009501FB">
        <w:rPr>
          <w:rStyle w:val="Hyperlink"/>
          <w:rFonts w:ascii="Arial" w:hAnsi="Arial" w:cs="Arial"/>
          <w:bCs/>
          <w:sz w:val="28"/>
          <w:szCs w:val="28"/>
        </w:rPr>
        <w:t>,</w:t>
      </w:r>
      <w:r w:rsidR="009501FB">
        <w:rPr>
          <w:rStyle w:val="Hyperlink"/>
          <w:sz w:val="28"/>
          <w:lang w:val="en-US"/>
        </w:rPr>
        <w:t xml:space="preserve"> </w:t>
      </w:r>
      <w:r w:rsidR="00937C19">
        <w:rPr>
          <w:rFonts w:ascii="Arial" w:hAnsi="Arial" w:cs="Arial"/>
          <w:bCs/>
          <w:sz w:val="28"/>
          <w:szCs w:val="28"/>
        </w:rPr>
        <w:t>Tel.:</w:t>
      </w:r>
      <w:r w:rsidR="00937C19" w:rsidRPr="00937C19">
        <w:rPr>
          <w:rFonts w:ascii="Arial" w:hAnsi="Arial" w:cs="Arial"/>
          <w:bCs/>
          <w:sz w:val="28"/>
          <w:szCs w:val="28"/>
        </w:rPr>
        <w:t xml:space="preserve"> +49 </w:t>
      </w:r>
      <w:r w:rsidR="00937C19">
        <w:rPr>
          <w:rFonts w:ascii="Arial" w:hAnsi="Arial" w:cs="Arial"/>
          <w:bCs/>
          <w:sz w:val="28"/>
          <w:szCs w:val="28"/>
        </w:rPr>
        <w:t>731</w:t>
      </w:r>
      <w:r w:rsidR="009501FB">
        <w:rPr>
          <w:rFonts w:ascii="Arial" w:hAnsi="Arial" w:cs="Arial"/>
          <w:bCs/>
          <w:sz w:val="28"/>
          <w:szCs w:val="28"/>
        </w:rPr>
        <w:t xml:space="preserve"> 50 33100</w:t>
      </w:r>
    </w:p>
    <w:p w:rsidR="00565EF5" w:rsidRDefault="00565EF5" w:rsidP="00015AAD">
      <w:pPr>
        <w:rPr>
          <w:rFonts w:ascii="Arial" w:hAnsi="Arial" w:cs="Arial"/>
          <w:bCs/>
          <w:sz w:val="28"/>
          <w:szCs w:val="28"/>
        </w:rPr>
      </w:pPr>
    </w:p>
    <w:p w:rsidR="001D394F" w:rsidRDefault="001D394F" w:rsidP="00015AAD">
      <w:pPr>
        <w:rPr>
          <w:rFonts w:ascii="Arial" w:hAnsi="Arial" w:cs="Arial"/>
          <w:bCs/>
          <w:sz w:val="28"/>
          <w:szCs w:val="28"/>
        </w:rPr>
      </w:pPr>
    </w:p>
    <w:p w:rsidR="00565EF5" w:rsidRDefault="00565EF5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Further Information (How to find us, etc.):</w:t>
      </w:r>
    </w:p>
    <w:p w:rsidR="002A44C3" w:rsidRDefault="009F6F03" w:rsidP="00015AAD">
      <w:pPr>
        <w:rPr>
          <w:rFonts w:ascii="Arial" w:hAnsi="Arial" w:cs="Arial"/>
          <w:bCs/>
          <w:sz w:val="28"/>
          <w:szCs w:val="28"/>
        </w:rPr>
      </w:pPr>
      <w:hyperlink r:id="rId13" w:history="1">
        <w:r w:rsidR="00565EF5" w:rsidRPr="00565EF5">
          <w:rPr>
            <w:rStyle w:val="Hyperlink"/>
            <w:rFonts w:ascii="Arial" w:hAnsi="Arial" w:cs="Arial"/>
            <w:bCs/>
            <w:sz w:val="28"/>
            <w:szCs w:val="28"/>
          </w:rPr>
          <w:t>Homepage Uni Ulm</w:t>
        </w:r>
      </w:hyperlink>
    </w:p>
    <w:p w:rsidR="003F7EF1" w:rsidRDefault="003F7EF1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2A44C3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3066B8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Hotel Accommodation:</w:t>
      </w:r>
    </w:p>
    <w:p w:rsidR="003F7EF1" w:rsidRDefault="003F7EF1" w:rsidP="00015AAD">
      <w:pPr>
        <w:rPr>
          <w:rFonts w:ascii="Arial" w:hAnsi="Arial" w:cs="Arial"/>
          <w:bCs/>
          <w:sz w:val="28"/>
          <w:szCs w:val="28"/>
        </w:rPr>
      </w:pPr>
    </w:p>
    <w:bookmarkStart w:id="3" w:name="_MON_1556454381"/>
    <w:bookmarkEnd w:id="3"/>
    <w:p w:rsidR="003F7EF1" w:rsidRDefault="00112CBD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object w:dxaOrig="1550" w:dyaOrig="991">
          <v:shape id="_x0000_i1026" type="#_x0000_t75" style="width:77.25pt;height:49.5pt" o:ole="">
            <v:imagedata r:id="rId14" o:title=""/>
          </v:shape>
          <o:OLEObject Type="Embed" ProgID="Word.Document.12" ShapeID="_x0000_i1026" DrawAspect="Icon" ObjectID="_1556694488" r:id="rId15">
            <o:FieldCodes>\s</o:FieldCodes>
          </o:OLEObject>
        </w:object>
      </w:r>
    </w:p>
    <w:p w:rsidR="001D394F" w:rsidRDefault="001D394F" w:rsidP="00015AAD">
      <w:pPr>
        <w:rPr>
          <w:rFonts w:ascii="Arial" w:hAnsi="Arial" w:cs="Arial"/>
          <w:bCs/>
          <w:sz w:val="28"/>
          <w:szCs w:val="28"/>
        </w:rPr>
      </w:pPr>
    </w:p>
    <w:p w:rsidR="001D394F" w:rsidRDefault="001D394F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Travel costs will not be reimbursed.</w:t>
      </w:r>
    </w:p>
    <w:p w:rsidR="003066B8" w:rsidRDefault="003066B8" w:rsidP="00015AAD">
      <w:pPr>
        <w:rPr>
          <w:rFonts w:ascii="Arial" w:hAnsi="Arial" w:cs="Arial"/>
          <w:bCs/>
          <w:sz w:val="28"/>
          <w:szCs w:val="28"/>
        </w:rPr>
      </w:pPr>
    </w:p>
    <w:p w:rsidR="00565EF5" w:rsidRDefault="00565EF5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2A44C3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2A44C3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Date, Signature: ____________________________________________</w:t>
      </w:r>
    </w:p>
    <w:sectPr w:rsidR="002A44C3" w:rsidSect="00015A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8" w:bottom="1134" w:left="1418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3" w:rsidRDefault="002A44C3" w:rsidP="002A44C3">
      <w:r>
        <w:separator/>
      </w:r>
    </w:p>
  </w:endnote>
  <w:endnote w:type="continuationSeparator" w:id="0">
    <w:p w:rsidR="002A44C3" w:rsidRDefault="002A44C3" w:rsidP="002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80715"/>
      <w:docPartObj>
        <w:docPartGallery w:val="Page Numbers (Bottom of Page)"/>
        <w:docPartUnique/>
      </w:docPartObj>
    </w:sdtPr>
    <w:sdtEndPr/>
    <w:sdtContent>
      <w:p w:rsidR="002A44C3" w:rsidRDefault="002A44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03">
          <w:rPr>
            <w:noProof/>
          </w:rPr>
          <w:t>1</w:t>
        </w:r>
        <w:r>
          <w:fldChar w:fldCharType="end"/>
        </w:r>
      </w:p>
    </w:sdtContent>
  </w:sdt>
  <w:p w:rsidR="002A44C3" w:rsidRDefault="002A44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3" w:rsidRDefault="002A44C3" w:rsidP="002A44C3">
      <w:r>
        <w:separator/>
      </w:r>
    </w:p>
  </w:footnote>
  <w:footnote w:type="continuationSeparator" w:id="0">
    <w:p w:rsidR="002A44C3" w:rsidRDefault="002A44C3" w:rsidP="002A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BB5"/>
    <w:multiLevelType w:val="hybridMultilevel"/>
    <w:tmpl w:val="C218A2DE"/>
    <w:lvl w:ilvl="0" w:tplc="2E282FBC">
      <w:start w:val="52"/>
      <w:numFmt w:val="bullet"/>
      <w:lvlText w:val=""/>
      <w:lvlJc w:val="left"/>
      <w:pPr>
        <w:tabs>
          <w:tab w:val="num" w:pos="3539"/>
        </w:tabs>
        <w:ind w:left="3539" w:hanging="42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B"/>
    <w:rsid w:val="00000C9B"/>
    <w:rsid w:val="00015AAD"/>
    <w:rsid w:val="000E71E6"/>
    <w:rsid w:val="00112CBD"/>
    <w:rsid w:val="00116B9A"/>
    <w:rsid w:val="0013740A"/>
    <w:rsid w:val="001715EA"/>
    <w:rsid w:val="001C2A53"/>
    <w:rsid w:val="001D394F"/>
    <w:rsid w:val="00254E6E"/>
    <w:rsid w:val="002818D4"/>
    <w:rsid w:val="00293CF4"/>
    <w:rsid w:val="002A44C3"/>
    <w:rsid w:val="002F6070"/>
    <w:rsid w:val="003066B8"/>
    <w:rsid w:val="0031222F"/>
    <w:rsid w:val="00315EC3"/>
    <w:rsid w:val="00382183"/>
    <w:rsid w:val="00387672"/>
    <w:rsid w:val="00396CC4"/>
    <w:rsid w:val="003978B2"/>
    <w:rsid w:val="003A52CD"/>
    <w:rsid w:val="003E62F9"/>
    <w:rsid w:val="003F7EF1"/>
    <w:rsid w:val="004113B0"/>
    <w:rsid w:val="004220FE"/>
    <w:rsid w:val="004C79D1"/>
    <w:rsid w:val="0050062B"/>
    <w:rsid w:val="00525B1B"/>
    <w:rsid w:val="00527EB9"/>
    <w:rsid w:val="00533D06"/>
    <w:rsid w:val="00542BD1"/>
    <w:rsid w:val="00565EF5"/>
    <w:rsid w:val="005B4E5B"/>
    <w:rsid w:val="005F1E71"/>
    <w:rsid w:val="00607B09"/>
    <w:rsid w:val="00646036"/>
    <w:rsid w:val="0065390F"/>
    <w:rsid w:val="006853A7"/>
    <w:rsid w:val="006A1928"/>
    <w:rsid w:val="006B767D"/>
    <w:rsid w:val="00715B51"/>
    <w:rsid w:val="00723B32"/>
    <w:rsid w:val="00745C8B"/>
    <w:rsid w:val="00757F18"/>
    <w:rsid w:val="007815E9"/>
    <w:rsid w:val="007B5991"/>
    <w:rsid w:val="0084743A"/>
    <w:rsid w:val="008D5BB1"/>
    <w:rsid w:val="00937C19"/>
    <w:rsid w:val="009501FB"/>
    <w:rsid w:val="009819A7"/>
    <w:rsid w:val="009C0676"/>
    <w:rsid w:val="009F6F03"/>
    <w:rsid w:val="009F7E9B"/>
    <w:rsid w:val="00A108A0"/>
    <w:rsid w:val="00A13B3E"/>
    <w:rsid w:val="00A35AA5"/>
    <w:rsid w:val="00AA4666"/>
    <w:rsid w:val="00B25A68"/>
    <w:rsid w:val="00B336B2"/>
    <w:rsid w:val="00C600F3"/>
    <w:rsid w:val="00CF1565"/>
    <w:rsid w:val="00D25550"/>
    <w:rsid w:val="00D46CA0"/>
    <w:rsid w:val="00D9328A"/>
    <w:rsid w:val="00DB5724"/>
    <w:rsid w:val="00DD3799"/>
    <w:rsid w:val="00DF4CAA"/>
    <w:rsid w:val="00E61039"/>
    <w:rsid w:val="00E737FE"/>
    <w:rsid w:val="00EA30BE"/>
    <w:rsid w:val="00EA6A4C"/>
    <w:rsid w:val="00EB3FFD"/>
    <w:rsid w:val="00EB6737"/>
    <w:rsid w:val="00F005F2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6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9F7E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F4CAA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uiPriority w:val="59"/>
    <w:rsid w:val="00E7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paragraph" w:styleId="Kopfzeile">
    <w:name w:val="header"/>
    <w:basedOn w:val="Standard"/>
    <w:link w:val="Kopf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4C3"/>
    <w:rPr>
      <w:sz w:val="2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4C3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6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9F7E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F4CAA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uiPriority w:val="59"/>
    <w:rsid w:val="00E7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paragraph" w:styleId="Kopfzeile">
    <w:name w:val="header"/>
    <w:basedOn w:val="Standard"/>
    <w:link w:val="Kopf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4C3"/>
    <w:rPr>
      <w:sz w:val="2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4C3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ni-ulm.de/mawi/statistics/upcoming-events/workshop-bayes-october-4-5-2017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an.beyersmann@uni-ulm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k.fleischer@boehringer-ingelheim.com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hyperlink" Target="mailto:melanie.grimm@boehringer-ingelheim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Hoechst Marion Roussel Deutschland GmbH</Company>
  <LinksUpToDate>false</LinksUpToDate>
  <CharactersWithSpaces>1636</CharactersWithSpaces>
  <SharedDoc>false</SharedDoc>
  <HLinks>
    <vt:vector size="18" baseType="variant">
      <vt:variant>
        <vt:i4>2621521</vt:i4>
      </vt:variant>
      <vt:variant>
        <vt:i4>24</vt:i4>
      </vt:variant>
      <vt:variant>
        <vt:i4>0</vt:i4>
      </vt:variant>
      <vt:variant>
        <vt:i4>5</vt:i4>
      </vt:variant>
      <vt:variant>
        <vt:lpwstr>mailto:Brigitte.Patzelt@bayer.com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http://www.bing.com/local?lid=YN6740x617797548&amp;id=YN6740x617797548&amp;q=Nordbahnhof+Two+Buddhas+Berlin+Berlin&amp;name=Nordbahnhof+%ee%80%80Two%ee%80%81+%ee%80%80Buddhas%ee%80%81&amp;cp=52.53207~13.38439</vt:lpwstr>
      </vt:variant>
      <vt:variant>
        <vt:lpwstr/>
      </vt:variant>
      <vt:variant>
        <vt:i4>4980814</vt:i4>
      </vt:variant>
      <vt:variant>
        <vt:i4>2612</vt:i4>
      </vt:variant>
      <vt:variant>
        <vt:i4>1025</vt:i4>
      </vt:variant>
      <vt:variant>
        <vt:i4>4</vt:i4>
      </vt:variant>
      <vt:variant>
        <vt:lpwstr>http://www.bing.com/local?lid=YN6740x617797548&amp;id=YN6740x617797548&amp;q=Nordbahnhof+Two+Buddhas+Berlin+Berlin&amp;name=Nordbahnhof+%ee%80%80Two%ee%80%81+%ee%80%80Buddhas%ee%80%81&amp;cp=52.53207~13.38439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Moni Muster</dc:creator>
  <cp:lastModifiedBy>Fleischer,Dr.,Frank (MED BDS) BIP-DE-B</cp:lastModifiedBy>
  <cp:revision>2</cp:revision>
  <cp:lastPrinted>2017-05-04T14:17:00Z</cp:lastPrinted>
  <dcterms:created xsi:type="dcterms:W3CDTF">2017-05-19T08:22:00Z</dcterms:created>
  <dcterms:modified xsi:type="dcterms:W3CDTF">2017-05-19T08:22:00Z</dcterms:modified>
</cp:coreProperties>
</file>